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033DA" w14:textId="77777777" w:rsidR="00A41348" w:rsidRPr="00A41348" w:rsidRDefault="00A41348" w:rsidP="00A41348">
      <w:pPr>
        <w:jc w:val="center"/>
        <w:rPr>
          <w:rFonts w:ascii="Times New Roman" w:hAnsi="Times New Roman" w:cs="Times New Roman"/>
          <w:b/>
          <w:bCs/>
        </w:rPr>
      </w:pPr>
      <w:r w:rsidRPr="00A41348">
        <w:rPr>
          <w:rFonts w:ascii="Times New Roman" w:hAnsi="Times New Roman" w:cs="Times New Roman"/>
          <w:b/>
          <w:bCs/>
        </w:rPr>
        <w:t>SAMPLE SUPPLIER AGREEMENT</w:t>
      </w:r>
    </w:p>
    <w:p w14:paraId="60C229B4" w14:textId="77777777" w:rsidR="00A41348" w:rsidRPr="00A41348" w:rsidRDefault="00A41348" w:rsidP="00A41348">
      <w:pPr>
        <w:rPr>
          <w:rFonts w:ascii="Times New Roman" w:hAnsi="Times New Roman" w:cs="Times New Roman"/>
        </w:rPr>
      </w:pPr>
      <w:r w:rsidRPr="00A41348">
        <w:rPr>
          <w:rFonts w:ascii="Times New Roman" w:hAnsi="Times New Roman" w:cs="Times New Roman"/>
        </w:rPr>
        <w:t>This Supplier Agreement (“</w:t>
      </w:r>
      <w:r w:rsidRPr="00A41348">
        <w:rPr>
          <w:rFonts w:ascii="Times New Roman" w:hAnsi="Times New Roman" w:cs="Times New Roman"/>
          <w:b/>
          <w:bCs/>
        </w:rPr>
        <w:t>Agreement</w:t>
      </w:r>
      <w:r w:rsidRPr="00A41348">
        <w:rPr>
          <w:rFonts w:ascii="Times New Roman" w:hAnsi="Times New Roman" w:cs="Times New Roman"/>
        </w:rPr>
        <w:t xml:space="preserve">”) is entered into on </w:t>
      </w:r>
      <w:r w:rsidRPr="00A41348">
        <w:rPr>
          <w:rFonts w:ascii="Times New Roman" w:hAnsi="Times New Roman" w:cs="Times New Roman"/>
          <w:b/>
          <w:bCs/>
        </w:rPr>
        <w:t>[● Date]</w:t>
      </w:r>
      <w:r w:rsidRPr="00A41348">
        <w:rPr>
          <w:rFonts w:ascii="Times New Roman" w:hAnsi="Times New Roman" w:cs="Times New Roman"/>
        </w:rPr>
        <w:t>,</w:t>
      </w:r>
    </w:p>
    <w:p w14:paraId="13C6D3CE" w14:textId="77777777" w:rsidR="00A41348" w:rsidRPr="00A41348" w:rsidRDefault="00A41348" w:rsidP="00A41348">
      <w:pPr>
        <w:rPr>
          <w:rFonts w:ascii="Times New Roman" w:hAnsi="Times New Roman" w:cs="Times New Roman"/>
        </w:rPr>
      </w:pPr>
      <w:r w:rsidRPr="00A41348">
        <w:rPr>
          <w:rFonts w:ascii="Times New Roman" w:hAnsi="Times New Roman" w:cs="Times New Roman"/>
          <w:b/>
          <w:bCs/>
        </w:rPr>
        <w:t>BETWEEN</w:t>
      </w:r>
    </w:p>
    <w:p w14:paraId="4DB85183" w14:textId="77777777" w:rsidR="00A41348" w:rsidRPr="00A41348" w:rsidRDefault="00A41348" w:rsidP="00A41348">
      <w:pPr>
        <w:rPr>
          <w:rFonts w:ascii="Times New Roman" w:hAnsi="Times New Roman" w:cs="Times New Roman"/>
        </w:rPr>
      </w:pPr>
      <w:r w:rsidRPr="00A41348">
        <w:rPr>
          <w:rFonts w:ascii="Times New Roman" w:hAnsi="Times New Roman" w:cs="Times New Roman"/>
          <w:b/>
          <w:bCs/>
        </w:rPr>
        <w:t>[Company Name]</w:t>
      </w:r>
      <w:r w:rsidRPr="00A41348">
        <w:rPr>
          <w:rFonts w:ascii="Times New Roman" w:hAnsi="Times New Roman" w:cs="Times New Roman"/>
        </w:rPr>
        <w:t xml:space="preserve">, a company incorporated under the Companies Act, 2013, having its registered office at </w:t>
      </w:r>
      <w:r w:rsidRPr="00A41348">
        <w:rPr>
          <w:rFonts w:ascii="Times New Roman" w:hAnsi="Times New Roman" w:cs="Times New Roman"/>
          <w:b/>
          <w:bCs/>
        </w:rPr>
        <w:t>[Address]</w:t>
      </w:r>
      <w:r w:rsidRPr="00A41348">
        <w:rPr>
          <w:rFonts w:ascii="Times New Roman" w:hAnsi="Times New Roman" w:cs="Times New Roman"/>
        </w:rPr>
        <w:t xml:space="preserve"> (hereinafter referred to as the “</w:t>
      </w:r>
      <w:r w:rsidRPr="00A41348">
        <w:rPr>
          <w:rFonts w:ascii="Times New Roman" w:hAnsi="Times New Roman" w:cs="Times New Roman"/>
          <w:b/>
          <w:bCs/>
        </w:rPr>
        <w:t>Company</w:t>
      </w:r>
      <w:r w:rsidRPr="00A41348">
        <w:rPr>
          <w:rFonts w:ascii="Times New Roman" w:hAnsi="Times New Roman" w:cs="Times New Roman"/>
        </w:rPr>
        <w:t>”, which expression shall unless repugnant to the context mean and include its successors and permitted assigns);</w:t>
      </w:r>
    </w:p>
    <w:p w14:paraId="331BF9F7" w14:textId="77777777" w:rsidR="00A41348" w:rsidRPr="00A41348" w:rsidRDefault="00A41348" w:rsidP="00A41348">
      <w:pPr>
        <w:rPr>
          <w:rFonts w:ascii="Times New Roman" w:hAnsi="Times New Roman" w:cs="Times New Roman"/>
        </w:rPr>
      </w:pPr>
      <w:r w:rsidRPr="00A41348">
        <w:rPr>
          <w:rFonts w:ascii="Times New Roman" w:hAnsi="Times New Roman" w:cs="Times New Roman"/>
          <w:b/>
          <w:bCs/>
        </w:rPr>
        <w:t>AND</w:t>
      </w:r>
    </w:p>
    <w:p w14:paraId="5351375F" w14:textId="77777777" w:rsidR="00A41348" w:rsidRPr="00A41348" w:rsidRDefault="00A41348" w:rsidP="00A41348">
      <w:pPr>
        <w:rPr>
          <w:rFonts w:ascii="Times New Roman" w:hAnsi="Times New Roman" w:cs="Times New Roman"/>
        </w:rPr>
      </w:pPr>
      <w:r w:rsidRPr="00A41348">
        <w:rPr>
          <w:rFonts w:ascii="Times New Roman" w:hAnsi="Times New Roman" w:cs="Times New Roman"/>
          <w:b/>
          <w:bCs/>
        </w:rPr>
        <w:t>[Supplier Name]</w:t>
      </w:r>
      <w:r w:rsidRPr="00A41348">
        <w:rPr>
          <w:rFonts w:ascii="Times New Roman" w:hAnsi="Times New Roman" w:cs="Times New Roman"/>
        </w:rPr>
        <w:t xml:space="preserve">, a </w:t>
      </w:r>
      <w:r w:rsidRPr="00A41348">
        <w:rPr>
          <w:rFonts w:ascii="Times New Roman" w:hAnsi="Times New Roman" w:cs="Times New Roman"/>
          <w:b/>
          <w:bCs/>
        </w:rPr>
        <w:t>[individual/partnership/company]</w:t>
      </w:r>
      <w:r w:rsidRPr="00A41348">
        <w:rPr>
          <w:rFonts w:ascii="Times New Roman" w:hAnsi="Times New Roman" w:cs="Times New Roman"/>
        </w:rPr>
        <w:t xml:space="preserve">, having its principal place of business at </w:t>
      </w:r>
      <w:r w:rsidRPr="00A41348">
        <w:rPr>
          <w:rFonts w:ascii="Times New Roman" w:hAnsi="Times New Roman" w:cs="Times New Roman"/>
          <w:b/>
          <w:bCs/>
        </w:rPr>
        <w:t>[Address]</w:t>
      </w:r>
      <w:r w:rsidRPr="00A41348">
        <w:rPr>
          <w:rFonts w:ascii="Times New Roman" w:hAnsi="Times New Roman" w:cs="Times New Roman"/>
        </w:rPr>
        <w:t xml:space="preserve"> (hereinafter referred to as the “</w:t>
      </w:r>
      <w:r w:rsidRPr="00A41348">
        <w:rPr>
          <w:rFonts w:ascii="Times New Roman" w:hAnsi="Times New Roman" w:cs="Times New Roman"/>
          <w:b/>
          <w:bCs/>
        </w:rPr>
        <w:t>Supplier</w:t>
      </w:r>
      <w:r w:rsidRPr="00A41348">
        <w:rPr>
          <w:rFonts w:ascii="Times New Roman" w:hAnsi="Times New Roman" w:cs="Times New Roman"/>
        </w:rPr>
        <w:t>”, which expression shall unless repugnant to the context mean and include its successors and permitted assigns).</w:t>
      </w:r>
    </w:p>
    <w:p w14:paraId="6DC60BA7" w14:textId="77777777" w:rsidR="00A41348" w:rsidRPr="00A41348" w:rsidRDefault="00A41348" w:rsidP="00A41348">
      <w:pPr>
        <w:rPr>
          <w:rFonts w:ascii="Times New Roman" w:hAnsi="Times New Roman" w:cs="Times New Roman"/>
        </w:rPr>
      </w:pPr>
      <w:r w:rsidRPr="00A41348">
        <w:rPr>
          <w:rFonts w:ascii="Times New Roman" w:hAnsi="Times New Roman" w:cs="Times New Roman"/>
        </w:rPr>
        <w:t>The Company and the Supplier are hereinafter individually referred to as a “</w:t>
      </w:r>
      <w:r w:rsidRPr="00A41348">
        <w:rPr>
          <w:rFonts w:ascii="Times New Roman" w:hAnsi="Times New Roman" w:cs="Times New Roman"/>
          <w:b/>
          <w:bCs/>
        </w:rPr>
        <w:t>Party</w:t>
      </w:r>
      <w:r w:rsidRPr="00A41348">
        <w:rPr>
          <w:rFonts w:ascii="Times New Roman" w:hAnsi="Times New Roman" w:cs="Times New Roman"/>
        </w:rPr>
        <w:t>” and collectively as the “</w:t>
      </w:r>
      <w:r w:rsidRPr="00A41348">
        <w:rPr>
          <w:rFonts w:ascii="Times New Roman" w:hAnsi="Times New Roman" w:cs="Times New Roman"/>
          <w:b/>
          <w:bCs/>
        </w:rPr>
        <w:t>Parties</w:t>
      </w:r>
      <w:r w:rsidRPr="00A41348">
        <w:rPr>
          <w:rFonts w:ascii="Times New Roman" w:hAnsi="Times New Roman" w:cs="Times New Roman"/>
        </w:rPr>
        <w:t>”.</w:t>
      </w:r>
    </w:p>
    <w:p w14:paraId="61BA0532" w14:textId="04CADE0F" w:rsidR="00A41348" w:rsidRPr="00A41348" w:rsidRDefault="00A41348" w:rsidP="00A41348">
      <w:pPr>
        <w:rPr>
          <w:rFonts w:ascii="Times New Roman" w:hAnsi="Times New Roman" w:cs="Times New Roman"/>
        </w:rPr>
      </w:pPr>
    </w:p>
    <w:p w14:paraId="38662F00" w14:textId="77777777" w:rsidR="00A41348" w:rsidRPr="00A41348" w:rsidRDefault="00A41348" w:rsidP="00A41348">
      <w:pPr>
        <w:rPr>
          <w:rFonts w:ascii="Times New Roman" w:hAnsi="Times New Roman" w:cs="Times New Roman"/>
          <w:b/>
          <w:bCs/>
        </w:rPr>
      </w:pPr>
      <w:r w:rsidRPr="00A41348">
        <w:rPr>
          <w:rFonts w:ascii="Times New Roman" w:hAnsi="Times New Roman" w:cs="Times New Roman"/>
          <w:b/>
          <w:bCs/>
        </w:rPr>
        <w:t>1. PURPOSE OF THE AGREEMENT</w:t>
      </w:r>
    </w:p>
    <w:p w14:paraId="4325D2B0" w14:textId="77777777" w:rsidR="00A41348" w:rsidRPr="00A41348" w:rsidRDefault="00A41348" w:rsidP="00A41348">
      <w:pPr>
        <w:rPr>
          <w:rFonts w:ascii="Times New Roman" w:hAnsi="Times New Roman" w:cs="Times New Roman"/>
        </w:rPr>
      </w:pPr>
      <w:r w:rsidRPr="00A41348">
        <w:rPr>
          <w:rFonts w:ascii="Times New Roman" w:hAnsi="Times New Roman" w:cs="Times New Roman"/>
        </w:rPr>
        <w:t xml:space="preserve">The Company appoints the Supplier, and the Supplier agrees, to supply </w:t>
      </w:r>
      <w:r w:rsidRPr="00A41348">
        <w:rPr>
          <w:rFonts w:ascii="Times New Roman" w:hAnsi="Times New Roman" w:cs="Times New Roman"/>
          <w:b/>
          <w:bCs/>
        </w:rPr>
        <w:t>[goods/services description]</w:t>
      </w:r>
      <w:r w:rsidRPr="00A41348">
        <w:rPr>
          <w:rFonts w:ascii="Times New Roman" w:hAnsi="Times New Roman" w:cs="Times New Roman"/>
        </w:rPr>
        <w:t xml:space="preserve"> to the Company on the terms and conditions set forth herein.</w:t>
      </w:r>
    </w:p>
    <w:p w14:paraId="1D1092EA" w14:textId="75B59207" w:rsidR="00A41348" w:rsidRPr="00A41348" w:rsidRDefault="00A41348" w:rsidP="00A41348">
      <w:pPr>
        <w:rPr>
          <w:rFonts w:ascii="Times New Roman" w:hAnsi="Times New Roman" w:cs="Times New Roman"/>
        </w:rPr>
      </w:pPr>
    </w:p>
    <w:p w14:paraId="1FE0E0D8" w14:textId="77777777" w:rsidR="00A41348" w:rsidRPr="00A41348" w:rsidRDefault="00A41348" w:rsidP="00A41348">
      <w:pPr>
        <w:rPr>
          <w:rFonts w:ascii="Times New Roman" w:hAnsi="Times New Roman" w:cs="Times New Roman"/>
          <w:b/>
          <w:bCs/>
        </w:rPr>
      </w:pPr>
      <w:r w:rsidRPr="00A41348">
        <w:rPr>
          <w:rFonts w:ascii="Times New Roman" w:hAnsi="Times New Roman" w:cs="Times New Roman"/>
          <w:b/>
          <w:bCs/>
        </w:rPr>
        <w:t>2. SCOPE OF SUPPLY</w:t>
      </w:r>
    </w:p>
    <w:p w14:paraId="111E7D09" w14:textId="77777777" w:rsidR="00A41348" w:rsidRPr="00A41348" w:rsidRDefault="00A41348" w:rsidP="00A41348">
      <w:pPr>
        <w:rPr>
          <w:rFonts w:ascii="Times New Roman" w:hAnsi="Times New Roman" w:cs="Times New Roman"/>
        </w:rPr>
      </w:pPr>
      <w:r w:rsidRPr="00A41348">
        <w:rPr>
          <w:rFonts w:ascii="Times New Roman" w:hAnsi="Times New Roman" w:cs="Times New Roman"/>
        </w:rPr>
        <w:t>2.1 The Supplier shall supply goods/services strictly in accordance with the specifications, standards, and timelines agreed in writing between the Parties.</w:t>
      </w:r>
    </w:p>
    <w:p w14:paraId="59AF8F72" w14:textId="77777777" w:rsidR="00A41348" w:rsidRPr="00A41348" w:rsidRDefault="00A41348" w:rsidP="00A41348">
      <w:pPr>
        <w:rPr>
          <w:rFonts w:ascii="Times New Roman" w:hAnsi="Times New Roman" w:cs="Times New Roman"/>
        </w:rPr>
      </w:pPr>
      <w:r w:rsidRPr="00A41348">
        <w:rPr>
          <w:rFonts w:ascii="Times New Roman" w:hAnsi="Times New Roman" w:cs="Times New Roman"/>
        </w:rPr>
        <w:t>2.2 Any modification to the scope shall be valid only if agreed in writing by both Parties.</w:t>
      </w:r>
    </w:p>
    <w:p w14:paraId="3F1EE5B3" w14:textId="51B019AB" w:rsidR="00A41348" w:rsidRPr="00A41348" w:rsidRDefault="00A41348" w:rsidP="00A41348">
      <w:pPr>
        <w:rPr>
          <w:rFonts w:ascii="Times New Roman" w:hAnsi="Times New Roman" w:cs="Times New Roman"/>
        </w:rPr>
      </w:pPr>
    </w:p>
    <w:p w14:paraId="1F5EE357" w14:textId="77777777" w:rsidR="00A41348" w:rsidRPr="00A41348" w:rsidRDefault="00A41348" w:rsidP="00A41348">
      <w:pPr>
        <w:rPr>
          <w:rFonts w:ascii="Times New Roman" w:hAnsi="Times New Roman" w:cs="Times New Roman"/>
          <w:b/>
          <w:bCs/>
        </w:rPr>
      </w:pPr>
      <w:r w:rsidRPr="00A41348">
        <w:rPr>
          <w:rFonts w:ascii="Times New Roman" w:hAnsi="Times New Roman" w:cs="Times New Roman"/>
          <w:b/>
          <w:bCs/>
        </w:rPr>
        <w:t>3. AS-IS CONDITION</w:t>
      </w:r>
    </w:p>
    <w:p w14:paraId="164435E2" w14:textId="77777777" w:rsidR="00A41348" w:rsidRPr="00A41348" w:rsidRDefault="00A41348" w:rsidP="00A41348">
      <w:pPr>
        <w:rPr>
          <w:rFonts w:ascii="Times New Roman" w:hAnsi="Times New Roman" w:cs="Times New Roman"/>
        </w:rPr>
      </w:pPr>
      <w:r w:rsidRPr="00A41348">
        <w:rPr>
          <w:rFonts w:ascii="Times New Roman" w:hAnsi="Times New Roman" w:cs="Times New Roman"/>
        </w:rPr>
        <w:t xml:space="preserve">3.1 Unless expressly stated otherwise in writing, goods supplied under this Agreement shall be delivered in an </w:t>
      </w:r>
      <w:r w:rsidRPr="00A41348">
        <w:rPr>
          <w:rFonts w:ascii="Times New Roman" w:hAnsi="Times New Roman" w:cs="Times New Roman"/>
          <w:b/>
          <w:bCs/>
        </w:rPr>
        <w:t>“AS-IS”</w:t>
      </w:r>
      <w:r w:rsidRPr="00A41348">
        <w:rPr>
          <w:rFonts w:ascii="Times New Roman" w:hAnsi="Times New Roman" w:cs="Times New Roman"/>
        </w:rPr>
        <w:t xml:space="preserve"> condition, subject to the warranties expressly provided under this Agreement.</w:t>
      </w:r>
    </w:p>
    <w:p w14:paraId="51D3D832" w14:textId="77777777" w:rsidR="00A41348" w:rsidRPr="00A41348" w:rsidRDefault="00A41348" w:rsidP="00A41348">
      <w:pPr>
        <w:rPr>
          <w:rFonts w:ascii="Times New Roman" w:hAnsi="Times New Roman" w:cs="Times New Roman"/>
        </w:rPr>
      </w:pPr>
      <w:r w:rsidRPr="00A41348">
        <w:rPr>
          <w:rFonts w:ascii="Times New Roman" w:hAnsi="Times New Roman" w:cs="Times New Roman"/>
        </w:rPr>
        <w:t xml:space="preserve">3.2 The AS-IS condition shall </w:t>
      </w:r>
      <w:r w:rsidRPr="00A41348">
        <w:rPr>
          <w:rFonts w:ascii="Times New Roman" w:hAnsi="Times New Roman" w:cs="Times New Roman"/>
          <w:b/>
          <w:bCs/>
        </w:rPr>
        <w:t>not</w:t>
      </w:r>
      <w:r w:rsidRPr="00A41348">
        <w:rPr>
          <w:rFonts w:ascii="Times New Roman" w:hAnsi="Times New Roman" w:cs="Times New Roman"/>
        </w:rPr>
        <w:t xml:space="preserve"> absolve the Supplier from liability arising out of:</w:t>
      </w:r>
    </w:p>
    <w:p w14:paraId="4719DFBD" w14:textId="77777777" w:rsidR="00A41348" w:rsidRPr="00A41348" w:rsidRDefault="00A41348" w:rsidP="00A4134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41348">
        <w:rPr>
          <w:rFonts w:ascii="Times New Roman" w:hAnsi="Times New Roman" w:cs="Times New Roman"/>
        </w:rPr>
        <w:t>manufacturing defects,</w:t>
      </w:r>
    </w:p>
    <w:p w14:paraId="46A92CE0" w14:textId="77777777" w:rsidR="00A41348" w:rsidRPr="00A41348" w:rsidRDefault="00A41348" w:rsidP="00A4134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41348">
        <w:rPr>
          <w:rFonts w:ascii="Times New Roman" w:hAnsi="Times New Roman" w:cs="Times New Roman"/>
        </w:rPr>
        <w:t>non-conformity with specifications, or</w:t>
      </w:r>
    </w:p>
    <w:p w14:paraId="632B77B2" w14:textId="77777777" w:rsidR="00A41348" w:rsidRPr="00A41348" w:rsidRDefault="00A41348" w:rsidP="00A4134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41348">
        <w:rPr>
          <w:rFonts w:ascii="Times New Roman" w:hAnsi="Times New Roman" w:cs="Times New Roman"/>
        </w:rPr>
        <w:t>statutory non-compliance.</w:t>
      </w:r>
    </w:p>
    <w:p w14:paraId="159BDE34" w14:textId="6BD58A2A" w:rsidR="00A41348" w:rsidRPr="00A41348" w:rsidRDefault="00A41348" w:rsidP="00A41348">
      <w:pPr>
        <w:rPr>
          <w:rFonts w:ascii="Times New Roman" w:hAnsi="Times New Roman" w:cs="Times New Roman"/>
        </w:rPr>
      </w:pPr>
    </w:p>
    <w:p w14:paraId="17A83202" w14:textId="77777777" w:rsidR="00A41348" w:rsidRPr="00A41348" w:rsidRDefault="00A41348" w:rsidP="00A41348">
      <w:pPr>
        <w:rPr>
          <w:rFonts w:ascii="Times New Roman" w:hAnsi="Times New Roman" w:cs="Times New Roman"/>
          <w:b/>
          <w:bCs/>
        </w:rPr>
      </w:pPr>
      <w:r w:rsidRPr="00A41348">
        <w:rPr>
          <w:rFonts w:ascii="Times New Roman" w:hAnsi="Times New Roman" w:cs="Times New Roman"/>
          <w:b/>
          <w:bCs/>
        </w:rPr>
        <w:t>4. QUALITY, INSPECTION &amp; DEFECTS</w:t>
      </w:r>
    </w:p>
    <w:p w14:paraId="2A932449" w14:textId="77777777" w:rsidR="00A41348" w:rsidRPr="00A41348" w:rsidRDefault="00A41348" w:rsidP="00A41348">
      <w:pPr>
        <w:rPr>
          <w:rFonts w:ascii="Times New Roman" w:hAnsi="Times New Roman" w:cs="Times New Roman"/>
        </w:rPr>
      </w:pPr>
      <w:r w:rsidRPr="00A41348">
        <w:rPr>
          <w:rFonts w:ascii="Times New Roman" w:hAnsi="Times New Roman" w:cs="Times New Roman"/>
        </w:rPr>
        <w:t>4.1 The Supplier warrants that all goods supplied shall:</w:t>
      </w:r>
    </w:p>
    <w:p w14:paraId="69E3C8C7" w14:textId="77777777" w:rsidR="00A41348" w:rsidRPr="00A41348" w:rsidRDefault="00A41348" w:rsidP="00A4134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41348">
        <w:rPr>
          <w:rFonts w:ascii="Times New Roman" w:hAnsi="Times New Roman" w:cs="Times New Roman"/>
        </w:rPr>
        <w:t>be of merchantable quality,</w:t>
      </w:r>
    </w:p>
    <w:p w14:paraId="629A6656" w14:textId="77777777" w:rsidR="00A41348" w:rsidRPr="00A41348" w:rsidRDefault="00A41348" w:rsidP="00A4134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41348">
        <w:rPr>
          <w:rFonts w:ascii="Times New Roman" w:hAnsi="Times New Roman" w:cs="Times New Roman"/>
        </w:rPr>
        <w:t>be free from defects in material and workmanship, and</w:t>
      </w:r>
    </w:p>
    <w:p w14:paraId="5854EE99" w14:textId="77777777" w:rsidR="00A41348" w:rsidRPr="00A41348" w:rsidRDefault="00A41348" w:rsidP="00A4134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41348">
        <w:rPr>
          <w:rFonts w:ascii="Times New Roman" w:hAnsi="Times New Roman" w:cs="Times New Roman"/>
        </w:rPr>
        <w:t>comply with applicable laws and standards.</w:t>
      </w:r>
    </w:p>
    <w:p w14:paraId="4D523900" w14:textId="77777777" w:rsidR="00A41348" w:rsidRPr="00A41348" w:rsidRDefault="00A41348" w:rsidP="00A41348">
      <w:pPr>
        <w:rPr>
          <w:rFonts w:ascii="Times New Roman" w:hAnsi="Times New Roman" w:cs="Times New Roman"/>
        </w:rPr>
      </w:pPr>
      <w:r w:rsidRPr="00A41348">
        <w:rPr>
          <w:rFonts w:ascii="Times New Roman" w:hAnsi="Times New Roman" w:cs="Times New Roman"/>
        </w:rPr>
        <w:lastRenderedPageBreak/>
        <w:t xml:space="preserve">4.2 The Company shall have the right to inspect goods upon delivery. However, inspection or acceptance shall </w:t>
      </w:r>
      <w:r w:rsidRPr="00A41348">
        <w:rPr>
          <w:rFonts w:ascii="Times New Roman" w:hAnsi="Times New Roman" w:cs="Times New Roman"/>
          <w:b/>
          <w:bCs/>
        </w:rPr>
        <w:t>not</w:t>
      </w:r>
      <w:r w:rsidRPr="00A41348">
        <w:rPr>
          <w:rFonts w:ascii="Times New Roman" w:hAnsi="Times New Roman" w:cs="Times New Roman"/>
        </w:rPr>
        <w:t xml:space="preserve"> waive the Supplier’s liability for latent or discovered defects.</w:t>
      </w:r>
    </w:p>
    <w:p w14:paraId="66619189" w14:textId="77777777" w:rsidR="00A41348" w:rsidRPr="00A41348" w:rsidRDefault="00A41348" w:rsidP="00A41348">
      <w:pPr>
        <w:rPr>
          <w:rFonts w:ascii="Times New Roman" w:hAnsi="Times New Roman" w:cs="Times New Roman"/>
        </w:rPr>
      </w:pPr>
      <w:r w:rsidRPr="00A41348">
        <w:rPr>
          <w:rFonts w:ascii="Times New Roman" w:hAnsi="Times New Roman" w:cs="Times New Roman"/>
        </w:rPr>
        <w:t>4.3 In case of defective goods, the Supplier shall, at its own cost:</w:t>
      </w:r>
    </w:p>
    <w:p w14:paraId="48191B1F" w14:textId="77777777" w:rsidR="00A41348" w:rsidRPr="00A41348" w:rsidRDefault="00A41348" w:rsidP="00A41348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A41348">
        <w:rPr>
          <w:rFonts w:ascii="Times New Roman" w:hAnsi="Times New Roman" w:cs="Times New Roman"/>
        </w:rPr>
        <w:t>replace or repair the defective goods, or</w:t>
      </w:r>
    </w:p>
    <w:p w14:paraId="063252C0" w14:textId="77777777" w:rsidR="00A41348" w:rsidRPr="00A41348" w:rsidRDefault="00A41348" w:rsidP="00A41348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A41348">
        <w:rPr>
          <w:rFonts w:ascii="Times New Roman" w:hAnsi="Times New Roman" w:cs="Times New Roman"/>
        </w:rPr>
        <w:t>refund the consideration paid,</w:t>
      </w:r>
      <w:r w:rsidRPr="00A41348">
        <w:rPr>
          <w:rFonts w:ascii="Times New Roman" w:hAnsi="Times New Roman" w:cs="Times New Roman"/>
        </w:rPr>
        <w:br/>
        <w:t xml:space="preserve">within </w:t>
      </w:r>
      <w:r w:rsidRPr="00A41348">
        <w:rPr>
          <w:rFonts w:ascii="Times New Roman" w:hAnsi="Times New Roman" w:cs="Times New Roman"/>
          <w:b/>
          <w:bCs/>
        </w:rPr>
        <w:t>[●] days</w:t>
      </w:r>
      <w:r w:rsidRPr="00A41348">
        <w:rPr>
          <w:rFonts w:ascii="Times New Roman" w:hAnsi="Times New Roman" w:cs="Times New Roman"/>
        </w:rPr>
        <w:t xml:space="preserve"> of notification.</w:t>
      </w:r>
    </w:p>
    <w:p w14:paraId="539D4519" w14:textId="7A224D50" w:rsidR="00A41348" w:rsidRPr="00A41348" w:rsidRDefault="00A41348" w:rsidP="00A41348">
      <w:pPr>
        <w:rPr>
          <w:rFonts w:ascii="Times New Roman" w:hAnsi="Times New Roman" w:cs="Times New Roman"/>
        </w:rPr>
      </w:pPr>
    </w:p>
    <w:p w14:paraId="5370B682" w14:textId="77777777" w:rsidR="00A41348" w:rsidRPr="00A41348" w:rsidRDefault="00A41348" w:rsidP="00A41348">
      <w:pPr>
        <w:rPr>
          <w:rFonts w:ascii="Times New Roman" w:hAnsi="Times New Roman" w:cs="Times New Roman"/>
          <w:b/>
          <w:bCs/>
        </w:rPr>
      </w:pPr>
      <w:r w:rsidRPr="00A41348">
        <w:rPr>
          <w:rFonts w:ascii="Times New Roman" w:hAnsi="Times New Roman" w:cs="Times New Roman"/>
          <w:b/>
          <w:bCs/>
        </w:rPr>
        <w:t>5. OBLIGATIONS OF THE SUPPLIER</w:t>
      </w:r>
    </w:p>
    <w:p w14:paraId="26167EAE" w14:textId="77777777" w:rsidR="00A41348" w:rsidRPr="00A41348" w:rsidRDefault="00A41348" w:rsidP="00A41348">
      <w:pPr>
        <w:rPr>
          <w:rFonts w:ascii="Times New Roman" w:hAnsi="Times New Roman" w:cs="Times New Roman"/>
        </w:rPr>
      </w:pPr>
      <w:r w:rsidRPr="00A41348">
        <w:rPr>
          <w:rFonts w:ascii="Times New Roman" w:hAnsi="Times New Roman" w:cs="Times New Roman"/>
        </w:rPr>
        <w:t>The Supplier shall:</w:t>
      </w:r>
      <w:r w:rsidRPr="00A41348">
        <w:rPr>
          <w:rFonts w:ascii="Times New Roman" w:hAnsi="Times New Roman" w:cs="Times New Roman"/>
        </w:rPr>
        <w:br/>
        <w:t>a) comply with all applicable laws, including tax and regulatory laws;</w:t>
      </w:r>
      <w:r w:rsidRPr="00A41348">
        <w:rPr>
          <w:rFonts w:ascii="Times New Roman" w:hAnsi="Times New Roman" w:cs="Times New Roman"/>
        </w:rPr>
        <w:br/>
        <w:t>b) provide valid tax invoices, debit notes, and supporting documents as requested by the Company;</w:t>
      </w:r>
      <w:r w:rsidRPr="00A41348">
        <w:rPr>
          <w:rFonts w:ascii="Times New Roman" w:hAnsi="Times New Roman" w:cs="Times New Roman"/>
        </w:rPr>
        <w:br/>
        <w:t>c) ensure timely delivery of goods/services;</w:t>
      </w:r>
      <w:r w:rsidRPr="00A41348">
        <w:rPr>
          <w:rFonts w:ascii="Times New Roman" w:hAnsi="Times New Roman" w:cs="Times New Roman"/>
        </w:rPr>
        <w:br/>
        <w:t>d) indemnify the Company against losses arising from defective goods or non-compliance.</w:t>
      </w:r>
    </w:p>
    <w:p w14:paraId="4806B0CD" w14:textId="10FCF12C" w:rsidR="00A41348" w:rsidRPr="00A41348" w:rsidRDefault="00A41348" w:rsidP="00A41348">
      <w:pPr>
        <w:rPr>
          <w:rFonts w:ascii="Times New Roman" w:hAnsi="Times New Roman" w:cs="Times New Roman"/>
        </w:rPr>
      </w:pPr>
    </w:p>
    <w:p w14:paraId="43B98F46" w14:textId="77777777" w:rsidR="00A41348" w:rsidRPr="00A41348" w:rsidRDefault="00A41348" w:rsidP="00A41348">
      <w:pPr>
        <w:rPr>
          <w:rFonts w:ascii="Times New Roman" w:hAnsi="Times New Roman" w:cs="Times New Roman"/>
          <w:b/>
          <w:bCs/>
        </w:rPr>
      </w:pPr>
      <w:r w:rsidRPr="00A41348">
        <w:rPr>
          <w:rFonts w:ascii="Times New Roman" w:hAnsi="Times New Roman" w:cs="Times New Roman"/>
          <w:b/>
          <w:bCs/>
        </w:rPr>
        <w:t>6. OBLIGATIONS OF THE COMPANY</w:t>
      </w:r>
    </w:p>
    <w:p w14:paraId="40BA525C" w14:textId="77777777" w:rsidR="00A41348" w:rsidRPr="00A41348" w:rsidRDefault="00A41348" w:rsidP="00A41348">
      <w:pPr>
        <w:rPr>
          <w:rFonts w:ascii="Times New Roman" w:hAnsi="Times New Roman" w:cs="Times New Roman"/>
        </w:rPr>
      </w:pPr>
      <w:r w:rsidRPr="00A41348">
        <w:rPr>
          <w:rFonts w:ascii="Times New Roman" w:hAnsi="Times New Roman" w:cs="Times New Roman"/>
        </w:rPr>
        <w:t>The Company shall:</w:t>
      </w:r>
      <w:r w:rsidRPr="00A41348">
        <w:rPr>
          <w:rFonts w:ascii="Times New Roman" w:hAnsi="Times New Roman" w:cs="Times New Roman"/>
        </w:rPr>
        <w:br/>
        <w:t>a) make payments in accordance with Clause 7;</w:t>
      </w:r>
      <w:r w:rsidRPr="00A41348">
        <w:rPr>
          <w:rFonts w:ascii="Times New Roman" w:hAnsi="Times New Roman" w:cs="Times New Roman"/>
        </w:rPr>
        <w:br/>
        <w:t>b) provide reasonable cooperation required for performance of obligations;</w:t>
      </w:r>
      <w:r w:rsidRPr="00A41348">
        <w:rPr>
          <w:rFonts w:ascii="Times New Roman" w:hAnsi="Times New Roman" w:cs="Times New Roman"/>
        </w:rPr>
        <w:br/>
        <w:t>c) notify the Supplier of defects within a reasonable time upon discovery.</w:t>
      </w:r>
    </w:p>
    <w:p w14:paraId="46F67CC5" w14:textId="52BCE93E" w:rsidR="00A41348" w:rsidRPr="00A41348" w:rsidRDefault="00A41348" w:rsidP="00A41348">
      <w:pPr>
        <w:rPr>
          <w:rFonts w:ascii="Times New Roman" w:hAnsi="Times New Roman" w:cs="Times New Roman"/>
        </w:rPr>
      </w:pPr>
    </w:p>
    <w:p w14:paraId="791D7A3D" w14:textId="77777777" w:rsidR="00A41348" w:rsidRPr="00A41348" w:rsidRDefault="00A41348" w:rsidP="00A41348">
      <w:pPr>
        <w:rPr>
          <w:rFonts w:ascii="Times New Roman" w:hAnsi="Times New Roman" w:cs="Times New Roman"/>
          <w:b/>
          <w:bCs/>
        </w:rPr>
      </w:pPr>
      <w:r w:rsidRPr="00A41348">
        <w:rPr>
          <w:rFonts w:ascii="Times New Roman" w:hAnsi="Times New Roman" w:cs="Times New Roman"/>
          <w:b/>
          <w:bCs/>
        </w:rPr>
        <w:t>7. PRICING &amp; PAYMENT TERMS</w:t>
      </w:r>
    </w:p>
    <w:p w14:paraId="7AE76CD8" w14:textId="77777777" w:rsidR="00A41348" w:rsidRPr="00A41348" w:rsidRDefault="00A41348" w:rsidP="00A41348">
      <w:pPr>
        <w:rPr>
          <w:rFonts w:ascii="Times New Roman" w:hAnsi="Times New Roman" w:cs="Times New Roman"/>
        </w:rPr>
      </w:pPr>
      <w:r w:rsidRPr="00A41348">
        <w:rPr>
          <w:rFonts w:ascii="Times New Roman" w:hAnsi="Times New Roman" w:cs="Times New Roman"/>
        </w:rPr>
        <w:t>7.1 Prices shall be as mutually agreed in writing.</w:t>
      </w:r>
    </w:p>
    <w:p w14:paraId="1B478FE2" w14:textId="77777777" w:rsidR="00A41348" w:rsidRPr="00A41348" w:rsidRDefault="00A41348" w:rsidP="00A41348">
      <w:pPr>
        <w:rPr>
          <w:rFonts w:ascii="Times New Roman" w:hAnsi="Times New Roman" w:cs="Times New Roman"/>
        </w:rPr>
      </w:pPr>
      <w:r w:rsidRPr="00A41348">
        <w:rPr>
          <w:rFonts w:ascii="Times New Roman" w:hAnsi="Times New Roman" w:cs="Times New Roman"/>
        </w:rPr>
        <w:t xml:space="preserve">7.2 Payments shall be made within </w:t>
      </w:r>
      <w:r w:rsidRPr="00A41348">
        <w:rPr>
          <w:rFonts w:ascii="Times New Roman" w:hAnsi="Times New Roman" w:cs="Times New Roman"/>
          <w:b/>
          <w:bCs/>
        </w:rPr>
        <w:t>[●] days</w:t>
      </w:r>
      <w:r w:rsidRPr="00A41348">
        <w:rPr>
          <w:rFonts w:ascii="Times New Roman" w:hAnsi="Times New Roman" w:cs="Times New Roman"/>
        </w:rPr>
        <w:t xml:space="preserve"> from receipt of a valid tax invoice.</w:t>
      </w:r>
    </w:p>
    <w:p w14:paraId="23679CDB" w14:textId="77777777" w:rsidR="00A41348" w:rsidRPr="00A41348" w:rsidRDefault="00A41348" w:rsidP="00A41348">
      <w:pPr>
        <w:rPr>
          <w:rFonts w:ascii="Times New Roman" w:hAnsi="Times New Roman" w:cs="Times New Roman"/>
        </w:rPr>
      </w:pPr>
      <w:r w:rsidRPr="00A41348">
        <w:rPr>
          <w:rFonts w:ascii="Times New Roman" w:hAnsi="Times New Roman" w:cs="Times New Roman"/>
        </w:rPr>
        <w:t>7.3 Any subsequent request by the Company for revised tax invoices, debit notes, or statutory corrections shall be complied with by the Supplier as per applicable law.</w:t>
      </w:r>
    </w:p>
    <w:p w14:paraId="58F94989" w14:textId="77777777" w:rsidR="00A41348" w:rsidRPr="00A41348" w:rsidRDefault="00A41348" w:rsidP="00A41348">
      <w:pPr>
        <w:rPr>
          <w:rFonts w:ascii="Times New Roman" w:hAnsi="Times New Roman" w:cs="Times New Roman"/>
        </w:rPr>
      </w:pPr>
      <w:r w:rsidRPr="00A41348">
        <w:rPr>
          <w:rFonts w:ascii="Times New Roman" w:hAnsi="Times New Roman" w:cs="Times New Roman"/>
        </w:rPr>
        <w:pict w14:anchorId="59446B05">
          <v:rect id="_x0000_i1209" style="width:0;height:1.5pt" o:hralign="center" o:hrstd="t" o:hr="t" fillcolor="#a0a0a0" stroked="f"/>
        </w:pict>
      </w:r>
    </w:p>
    <w:p w14:paraId="6E86EDA6" w14:textId="77777777" w:rsidR="00A41348" w:rsidRPr="00A41348" w:rsidRDefault="00A41348" w:rsidP="00A41348">
      <w:pPr>
        <w:rPr>
          <w:rFonts w:ascii="Times New Roman" w:hAnsi="Times New Roman" w:cs="Times New Roman"/>
          <w:b/>
          <w:bCs/>
        </w:rPr>
      </w:pPr>
      <w:r w:rsidRPr="00A41348">
        <w:rPr>
          <w:rFonts w:ascii="Times New Roman" w:hAnsi="Times New Roman" w:cs="Times New Roman"/>
          <w:b/>
          <w:bCs/>
        </w:rPr>
        <w:t>8. CONFIDENTIALITY (MUTUAL)</w:t>
      </w:r>
    </w:p>
    <w:p w14:paraId="4957F430" w14:textId="77777777" w:rsidR="00A41348" w:rsidRPr="00A41348" w:rsidRDefault="00A41348" w:rsidP="00A41348">
      <w:pPr>
        <w:rPr>
          <w:rFonts w:ascii="Times New Roman" w:hAnsi="Times New Roman" w:cs="Times New Roman"/>
        </w:rPr>
      </w:pPr>
      <w:r w:rsidRPr="00A41348">
        <w:rPr>
          <w:rFonts w:ascii="Times New Roman" w:hAnsi="Times New Roman" w:cs="Times New Roman"/>
        </w:rPr>
        <w:t>8.1 Both Parties agree to maintain confidentiality of all confidential information received from the other Party.</w:t>
      </w:r>
    </w:p>
    <w:p w14:paraId="4E3FAB14" w14:textId="77777777" w:rsidR="00A41348" w:rsidRPr="00A41348" w:rsidRDefault="00A41348" w:rsidP="00A41348">
      <w:pPr>
        <w:rPr>
          <w:rFonts w:ascii="Times New Roman" w:hAnsi="Times New Roman" w:cs="Times New Roman"/>
        </w:rPr>
      </w:pPr>
      <w:r w:rsidRPr="00A41348">
        <w:rPr>
          <w:rFonts w:ascii="Times New Roman" w:hAnsi="Times New Roman" w:cs="Times New Roman"/>
        </w:rPr>
        <w:t>8.2 Confidential information shall not be disclosed to any third party without prior written consent of the disclosing Party, except where disclosure is required by law.</w:t>
      </w:r>
    </w:p>
    <w:p w14:paraId="7B930FB4" w14:textId="77777777" w:rsidR="00A41348" w:rsidRPr="00A41348" w:rsidRDefault="00A41348" w:rsidP="00A41348">
      <w:pPr>
        <w:rPr>
          <w:rFonts w:ascii="Times New Roman" w:hAnsi="Times New Roman" w:cs="Times New Roman"/>
        </w:rPr>
      </w:pPr>
      <w:r w:rsidRPr="00A41348">
        <w:rPr>
          <w:rFonts w:ascii="Times New Roman" w:hAnsi="Times New Roman" w:cs="Times New Roman"/>
        </w:rPr>
        <w:t xml:space="preserve">8.3 This obligation shall survive termination of this Agreement for </w:t>
      </w:r>
      <w:r w:rsidRPr="00A41348">
        <w:rPr>
          <w:rFonts w:ascii="Times New Roman" w:hAnsi="Times New Roman" w:cs="Times New Roman"/>
          <w:b/>
          <w:bCs/>
        </w:rPr>
        <w:t>[●] years</w:t>
      </w:r>
      <w:r w:rsidRPr="00A41348">
        <w:rPr>
          <w:rFonts w:ascii="Times New Roman" w:hAnsi="Times New Roman" w:cs="Times New Roman"/>
        </w:rPr>
        <w:t>.</w:t>
      </w:r>
    </w:p>
    <w:p w14:paraId="53CE6CBE" w14:textId="344CDB92" w:rsidR="00A41348" w:rsidRPr="00A41348" w:rsidRDefault="00A41348" w:rsidP="00A41348">
      <w:pPr>
        <w:rPr>
          <w:rFonts w:ascii="Times New Roman" w:hAnsi="Times New Roman" w:cs="Times New Roman"/>
        </w:rPr>
      </w:pPr>
    </w:p>
    <w:p w14:paraId="312E94B5" w14:textId="77777777" w:rsidR="00A41348" w:rsidRPr="00A41348" w:rsidRDefault="00A41348" w:rsidP="00A41348">
      <w:pPr>
        <w:rPr>
          <w:rFonts w:ascii="Times New Roman" w:hAnsi="Times New Roman" w:cs="Times New Roman"/>
          <w:b/>
          <w:bCs/>
        </w:rPr>
      </w:pPr>
      <w:r w:rsidRPr="00A41348">
        <w:rPr>
          <w:rFonts w:ascii="Times New Roman" w:hAnsi="Times New Roman" w:cs="Times New Roman"/>
          <w:b/>
          <w:bCs/>
        </w:rPr>
        <w:t>9. INDEMNITY</w:t>
      </w:r>
    </w:p>
    <w:p w14:paraId="630BBBDE" w14:textId="77777777" w:rsidR="00A41348" w:rsidRPr="00A41348" w:rsidRDefault="00A41348" w:rsidP="00A41348">
      <w:pPr>
        <w:rPr>
          <w:rFonts w:ascii="Times New Roman" w:hAnsi="Times New Roman" w:cs="Times New Roman"/>
        </w:rPr>
      </w:pPr>
      <w:r w:rsidRPr="00A41348">
        <w:rPr>
          <w:rFonts w:ascii="Times New Roman" w:hAnsi="Times New Roman" w:cs="Times New Roman"/>
        </w:rPr>
        <w:t>The Supplier shall indemnify and hold harmless the Company from any claims, losses, penalties, or damages arising out of:</w:t>
      </w:r>
    </w:p>
    <w:p w14:paraId="543324DD" w14:textId="77777777" w:rsidR="00A41348" w:rsidRPr="00A41348" w:rsidRDefault="00A41348" w:rsidP="00A41348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41348">
        <w:rPr>
          <w:rFonts w:ascii="Times New Roman" w:hAnsi="Times New Roman" w:cs="Times New Roman"/>
        </w:rPr>
        <w:t>defective goods,</w:t>
      </w:r>
    </w:p>
    <w:p w14:paraId="491A1DBB" w14:textId="77777777" w:rsidR="00A41348" w:rsidRPr="00A41348" w:rsidRDefault="00A41348" w:rsidP="00A41348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41348">
        <w:rPr>
          <w:rFonts w:ascii="Times New Roman" w:hAnsi="Times New Roman" w:cs="Times New Roman"/>
        </w:rPr>
        <w:lastRenderedPageBreak/>
        <w:t>breach of this Agreement, or</w:t>
      </w:r>
    </w:p>
    <w:p w14:paraId="09F37AE9" w14:textId="77777777" w:rsidR="00A41348" w:rsidRPr="00A41348" w:rsidRDefault="00A41348" w:rsidP="00A41348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41348">
        <w:rPr>
          <w:rFonts w:ascii="Times New Roman" w:hAnsi="Times New Roman" w:cs="Times New Roman"/>
        </w:rPr>
        <w:t>violation of applicable laws.</w:t>
      </w:r>
    </w:p>
    <w:p w14:paraId="5CBEE64E" w14:textId="03904709" w:rsidR="00A41348" w:rsidRPr="00A41348" w:rsidRDefault="00A41348" w:rsidP="00A41348">
      <w:pPr>
        <w:rPr>
          <w:rFonts w:ascii="Times New Roman" w:hAnsi="Times New Roman" w:cs="Times New Roman"/>
        </w:rPr>
      </w:pPr>
    </w:p>
    <w:p w14:paraId="229617E1" w14:textId="77777777" w:rsidR="00A41348" w:rsidRPr="00A41348" w:rsidRDefault="00A41348" w:rsidP="00A41348">
      <w:pPr>
        <w:rPr>
          <w:rFonts w:ascii="Times New Roman" w:hAnsi="Times New Roman" w:cs="Times New Roman"/>
          <w:b/>
          <w:bCs/>
        </w:rPr>
      </w:pPr>
      <w:r w:rsidRPr="00A41348">
        <w:rPr>
          <w:rFonts w:ascii="Times New Roman" w:hAnsi="Times New Roman" w:cs="Times New Roman"/>
          <w:b/>
          <w:bCs/>
        </w:rPr>
        <w:t>10. TERM &amp; TERMINATION</w:t>
      </w:r>
    </w:p>
    <w:p w14:paraId="731EC889" w14:textId="77777777" w:rsidR="00A41348" w:rsidRPr="00A41348" w:rsidRDefault="00A41348" w:rsidP="00A41348">
      <w:pPr>
        <w:rPr>
          <w:rFonts w:ascii="Times New Roman" w:hAnsi="Times New Roman" w:cs="Times New Roman"/>
        </w:rPr>
      </w:pPr>
      <w:r w:rsidRPr="00A41348">
        <w:rPr>
          <w:rFonts w:ascii="Times New Roman" w:hAnsi="Times New Roman" w:cs="Times New Roman"/>
        </w:rPr>
        <w:t xml:space="preserve">10.1 This Agreement shall remain in force for </w:t>
      </w:r>
      <w:r w:rsidRPr="00A41348">
        <w:rPr>
          <w:rFonts w:ascii="Times New Roman" w:hAnsi="Times New Roman" w:cs="Times New Roman"/>
          <w:b/>
          <w:bCs/>
        </w:rPr>
        <w:t>[●] years</w:t>
      </w:r>
      <w:r w:rsidRPr="00A41348">
        <w:rPr>
          <w:rFonts w:ascii="Times New Roman" w:hAnsi="Times New Roman" w:cs="Times New Roman"/>
        </w:rPr>
        <w:t xml:space="preserve"> unless terminated earlier.</w:t>
      </w:r>
    </w:p>
    <w:p w14:paraId="7F0019A4" w14:textId="77777777" w:rsidR="00A41348" w:rsidRPr="00A41348" w:rsidRDefault="00A41348" w:rsidP="00A41348">
      <w:pPr>
        <w:rPr>
          <w:rFonts w:ascii="Times New Roman" w:hAnsi="Times New Roman" w:cs="Times New Roman"/>
        </w:rPr>
      </w:pPr>
      <w:r w:rsidRPr="00A41348">
        <w:rPr>
          <w:rFonts w:ascii="Times New Roman" w:hAnsi="Times New Roman" w:cs="Times New Roman"/>
        </w:rPr>
        <w:t xml:space="preserve">10.2 Either Party may terminate this Agreement by giving </w:t>
      </w:r>
      <w:r w:rsidRPr="00A41348">
        <w:rPr>
          <w:rFonts w:ascii="Times New Roman" w:hAnsi="Times New Roman" w:cs="Times New Roman"/>
          <w:b/>
          <w:bCs/>
        </w:rPr>
        <w:t>[●] days’</w:t>
      </w:r>
      <w:r w:rsidRPr="00A41348">
        <w:rPr>
          <w:rFonts w:ascii="Times New Roman" w:hAnsi="Times New Roman" w:cs="Times New Roman"/>
        </w:rPr>
        <w:t xml:space="preserve"> written notice.</w:t>
      </w:r>
    </w:p>
    <w:p w14:paraId="41E49BBE" w14:textId="77777777" w:rsidR="00A41348" w:rsidRPr="00A41348" w:rsidRDefault="00A41348" w:rsidP="00A41348">
      <w:pPr>
        <w:rPr>
          <w:rFonts w:ascii="Times New Roman" w:hAnsi="Times New Roman" w:cs="Times New Roman"/>
        </w:rPr>
      </w:pPr>
      <w:r w:rsidRPr="00A41348">
        <w:rPr>
          <w:rFonts w:ascii="Times New Roman" w:hAnsi="Times New Roman" w:cs="Times New Roman"/>
        </w:rPr>
        <w:t>10.3 The Company may terminate immediately in case of material breach by the Supplier.</w:t>
      </w:r>
    </w:p>
    <w:p w14:paraId="7A37A8E7" w14:textId="5101D353" w:rsidR="00A41348" w:rsidRPr="00A41348" w:rsidRDefault="00A41348" w:rsidP="00A41348">
      <w:pPr>
        <w:rPr>
          <w:rFonts w:ascii="Times New Roman" w:hAnsi="Times New Roman" w:cs="Times New Roman"/>
        </w:rPr>
      </w:pPr>
    </w:p>
    <w:p w14:paraId="4457A0CD" w14:textId="77777777" w:rsidR="00A41348" w:rsidRPr="00A41348" w:rsidRDefault="00A41348" w:rsidP="00A41348">
      <w:pPr>
        <w:rPr>
          <w:rFonts w:ascii="Times New Roman" w:hAnsi="Times New Roman" w:cs="Times New Roman"/>
          <w:b/>
          <w:bCs/>
        </w:rPr>
      </w:pPr>
      <w:r w:rsidRPr="00A41348">
        <w:rPr>
          <w:rFonts w:ascii="Times New Roman" w:hAnsi="Times New Roman" w:cs="Times New Roman"/>
          <w:b/>
          <w:bCs/>
        </w:rPr>
        <w:t>11. LIMITATION OF LIABILITY</w:t>
      </w:r>
    </w:p>
    <w:p w14:paraId="70C0AE1D" w14:textId="77777777" w:rsidR="00A41348" w:rsidRPr="00A41348" w:rsidRDefault="00A41348" w:rsidP="00A41348">
      <w:pPr>
        <w:rPr>
          <w:rFonts w:ascii="Times New Roman" w:hAnsi="Times New Roman" w:cs="Times New Roman"/>
        </w:rPr>
      </w:pPr>
      <w:r w:rsidRPr="00A41348">
        <w:rPr>
          <w:rFonts w:ascii="Times New Roman" w:hAnsi="Times New Roman" w:cs="Times New Roman"/>
        </w:rPr>
        <w:t>Except for fraud, gross negligence, breach of confidentiality, or statutory liabilities, neither Party shall be liable for indirect or consequential damages.</w:t>
      </w:r>
    </w:p>
    <w:p w14:paraId="2AE47FFA" w14:textId="4E14F3B0" w:rsidR="00A41348" w:rsidRPr="00A41348" w:rsidRDefault="00A41348" w:rsidP="00A41348">
      <w:pPr>
        <w:rPr>
          <w:rFonts w:ascii="Times New Roman" w:hAnsi="Times New Roman" w:cs="Times New Roman"/>
        </w:rPr>
      </w:pPr>
    </w:p>
    <w:p w14:paraId="1B0E73F6" w14:textId="77777777" w:rsidR="00A41348" w:rsidRPr="00A41348" w:rsidRDefault="00A41348" w:rsidP="00A41348">
      <w:pPr>
        <w:rPr>
          <w:rFonts w:ascii="Times New Roman" w:hAnsi="Times New Roman" w:cs="Times New Roman"/>
          <w:b/>
          <w:bCs/>
        </w:rPr>
      </w:pPr>
      <w:r w:rsidRPr="00A41348">
        <w:rPr>
          <w:rFonts w:ascii="Times New Roman" w:hAnsi="Times New Roman" w:cs="Times New Roman"/>
          <w:b/>
          <w:bCs/>
        </w:rPr>
        <w:t>12. GOVERNING LAW &amp; DISPUTE RESOLUTION</w:t>
      </w:r>
    </w:p>
    <w:p w14:paraId="14836B8D" w14:textId="77777777" w:rsidR="00A41348" w:rsidRPr="00A41348" w:rsidRDefault="00A41348" w:rsidP="00A41348">
      <w:pPr>
        <w:rPr>
          <w:rFonts w:ascii="Times New Roman" w:hAnsi="Times New Roman" w:cs="Times New Roman"/>
        </w:rPr>
      </w:pPr>
      <w:r w:rsidRPr="00A41348">
        <w:rPr>
          <w:rFonts w:ascii="Times New Roman" w:hAnsi="Times New Roman" w:cs="Times New Roman"/>
        </w:rPr>
        <w:t>12.1 This Agreement shall be governed by the laws of India.</w:t>
      </w:r>
    </w:p>
    <w:p w14:paraId="10C1C922" w14:textId="77777777" w:rsidR="00A41348" w:rsidRPr="00A41348" w:rsidRDefault="00A41348" w:rsidP="00A41348">
      <w:pPr>
        <w:rPr>
          <w:rFonts w:ascii="Times New Roman" w:hAnsi="Times New Roman" w:cs="Times New Roman"/>
        </w:rPr>
      </w:pPr>
      <w:r w:rsidRPr="00A41348">
        <w:rPr>
          <w:rFonts w:ascii="Times New Roman" w:hAnsi="Times New Roman" w:cs="Times New Roman"/>
        </w:rPr>
        <w:t xml:space="preserve">12.2 Any dispute shall be subject to the exclusive jurisdiction of courts at </w:t>
      </w:r>
      <w:r w:rsidRPr="00A41348">
        <w:rPr>
          <w:rFonts w:ascii="Times New Roman" w:hAnsi="Times New Roman" w:cs="Times New Roman"/>
          <w:b/>
          <w:bCs/>
        </w:rPr>
        <w:t>[City]</w:t>
      </w:r>
      <w:r w:rsidRPr="00A41348">
        <w:rPr>
          <w:rFonts w:ascii="Times New Roman" w:hAnsi="Times New Roman" w:cs="Times New Roman"/>
        </w:rPr>
        <w:t>.</w:t>
      </w:r>
    </w:p>
    <w:p w14:paraId="754DC6B6" w14:textId="14D58D4B" w:rsidR="00A41348" w:rsidRPr="00A41348" w:rsidRDefault="00A41348" w:rsidP="00A41348">
      <w:pPr>
        <w:rPr>
          <w:rFonts w:ascii="Times New Roman" w:hAnsi="Times New Roman" w:cs="Times New Roman"/>
        </w:rPr>
      </w:pPr>
    </w:p>
    <w:p w14:paraId="43CD1826" w14:textId="77777777" w:rsidR="00A41348" w:rsidRPr="00A41348" w:rsidRDefault="00A41348" w:rsidP="00A41348">
      <w:pPr>
        <w:rPr>
          <w:rFonts w:ascii="Times New Roman" w:hAnsi="Times New Roman" w:cs="Times New Roman"/>
          <w:b/>
          <w:bCs/>
        </w:rPr>
      </w:pPr>
      <w:r w:rsidRPr="00A41348">
        <w:rPr>
          <w:rFonts w:ascii="Times New Roman" w:hAnsi="Times New Roman" w:cs="Times New Roman"/>
          <w:b/>
          <w:bCs/>
        </w:rPr>
        <w:t>13. MISCELLANEOUS</w:t>
      </w:r>
    </w:p>
    <w:p w14:paraId="2E24302A" w14:textId="77777777" w:rsidR="00A41348" w:rsidRPr="00A41348" w:rsidRDefault="00A41348" w:rsidP="00A41348">
      <w:pPr>
        <w:rPr>
          <w:rFonts w:ascii="Times New Roman" w:hAnsi="Times New Roman" w:cs="Times New Roman"/>
        </w:rPr>
      </w:pPr>
      <w:r w:rsidRPr="00A41348">
        <w:rPr>
          <w:rFonts w:ascii="Times New Roman" w:hAnsi="Times New Roman" w:cs="Times New Roman"/>
        </w:rPr>
        <w:t xml:space="preserve">13.1 </w:t>
      </w:r>
      <w:r w:rsidRPr="00A41348">
        <w:rPr>
          <w:rFonts w:ascii="Times New Roman" w:hAnsi="Times New Roman" w:cs="Times New Roman"/>
          <w:b/>
          <w:bCs/>
        </w:rPr>
        <w:t>Entire Agreement</w:t>
      </w:r>
      <w:r w:rsidRPr="00A41348">
        <w:rPr>
          <w:rFonts w:ascii="Times New Roman" w:hAnsi="Times New Roman" w:cs="Times New Roman"/>
        </w:rPr>
        <w:t xml:space="preserve"> – This Agreement constitutes the entire understanding between the Parties.</w:t>
      </w:r>
      <w:r w:rsidRPr="00A41348">
        <w:rPr>
          <w:rFonts w:ascii="Times New Roman" w:hAnsi="Times New Roman" w:cs="Times New Roman"/>
        </w:rPr>
        <w:br/>
        <w:t xml:space="preserve">13.2 </w:t>
      </w:r>
      <w:r w:rsidRPr="00A41348">
        <w:rPr>
          <w:rFonts w:ascii="Times New Roman" w:hAnsi="Times New Roman" w:cs="Times New Roman"/>
          <w:b/>
          <w:bCs/>
        </w:rPr>
        <w:t>Amendment</w:t>
      </w:r>
      <w:r w:rsidRPr="00A41348">
        <w:rPr>
          <w:rFonts w:ascii="Times New Roman" w:hAnsi="Times New Roman" w:cs="Times New Roman"/>
        </w:rPr>
        <w:t xml:space="preserve"> – Any amendment shall be valid only if in writing and signed by both Parties.</w:t>
      </w:r>
      <w:r w:rsidRPr="00A41348">
        <w:rPr>
          <w:rFonts w:ascii="Times New Roman" w:hAnsi="Times New Roman" w:cs="Times New Roman"/>
        </w:rPr>
        <w:br/>
        <w:t xml:space="preserve">13.3 </w:t>
      </w:r>
      <w:r w:rsidRPr="00A41348">
        <w:rPr>
          <w:rFonts w:ascii="Times New Roman" w:hAnsi="Times New Roman" w:cs="Times New Roman"/>
          <w:b/>
          <w:bCs/>
        </w:rPr>
        <w:t>Assignment</w:t>
      </w:r>
      <w:r w:rsidRPr="00A41348">
        <w:rPr>
          <w:rFonts w:ascii="Times New Roman" w:hAnsi="Times New Roman" w:cs="Times New Roman"/>
        </w:rPr>
        <w:t xml:space="preserve"> – Assignment shall require prior written consent of the other Party.</w:t>
      </w:r>
    </w:p>
    <w:p w14:paraId="3D58843D" w14:textId="5F9A2E5E" w:rsidR="00A41348" w:rsidRPr="00A41348" w:rsidRDefault="00A41348" w:rsidP="00A41348">
      <w:pPr>
        <w:rPr>
          <w:rFonts w:ascii="Times New Roman" w:hAnsi="Times New Roman" w:cs="Times New Roman"/>
        </w:rPr>
      </w:pPr>
    </w:p>
    <w:p w14:paraId="07D5EEDB" w14:textId="77777777" w:rsidR="00A41348" w:rsidRPr="00A41348" w:rsidRDefault="00A41348" w:rsidP="00A41348">
      <w:pPr>
        <w:rPr>
          <w:rFonts w:ascii="Times New Roman" w:hAnsi="Times New Roman" w:cs="Times New Roman"/>
          <w:b/>
          <w:bCs/>
        </w:rPr>
      </w:pPr>
      <w:r w:rsidRPr="00A41348">
        <w:rPr>
          <w:rFonts w:ascii="Times New Roman" w:hAnsi="Times New Roman" w:cs="Times New Roman"/>
          <w:b/>
          <w:bCs/>
        </w:rPr>
        <w:t>IN WITNESS WHEREOF</w:t>
      </w:r>
    </w:p>
    <w:p w14:paraId="3539011B" w14:textId="77777777" w:rsidR="00A41348" w:rsidRPr="00A41348" w:rsidRDefault="00A41348" w:rsidP="00A41348">
      <w:pPr>
        <w:rPr>
          <w:rFonts w:ascii="Times New Roman" w:hAnsi="Times New Roman" w:cs="Times New Roman"/>
        </w:rPr>
      </w:pPr>
      <w:r w:rsidRPr="00A41348">
        <w:rPr>
          <w:rFonts w:ascii="Times New Roman" w:hAnsi="Times New Roman" w:cs="Times New Roman"/>
        </w:rPr>
        <w:t>The Parties have executed this Agreement on the date first written above.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4"/>
        <w:gridCol w:w="1624"/>
      </w:tblGrid>
      <w:tr w:rsidR="00A41348" w:rsidRPr="00A41348" w14:paraId="43F98B3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EC2F77" w14:textId="77777777" w:rsidR="00A41348" w:rsidRPr="00A41348" w:rsidRDefault="00A41348" w:rsidP="00A41348">
            <w:pPr>
              <w:rPr>
                <w:rFonts w:ascii="Times New Roman" w:hAnsi="Times New Roman" w:cs="Times New Roman"/>
                <w:b/>
                <w:bCs/>
              </w:rPr>
            </w:pPr>
            <w:r w:rsidRPr="00A41348">
              <w:rPr>
                <w:rFonts w:ascii="Times New Roman" w:hAnsi="Times New Roman" w:cs="Times New Roman"/>
                <w:b/>
                <w:bCs/>
              </w:rPr>
              <w:t>For the Company</w:t>
            </w:r>
          </w:p>
        </w:tc>
        <w:tc>
          <w:tcPr>
            <w:tcW w:w="0" w:type="auto"/>
            <w:vAlign w:val="center"/>
            <w:hideMark/>
          </w:tcPr>
          <w:p w14:paraId="0DE5CD16" w14:textId="77777777" w:rsidR="00A41348" w:rsidRPr="00A41348" w:rsidRDefault="00A41348" w:rsidP="00A41348">
            <w:pPr>
              <w:rPr>
                <w:rFonts w:ascii="Times New Roman" w:hAnsi="Times New Roman" w:cs="Times New Roman"/>
                <w:b/>
                <w:bCs/>
              </w:rPr>
            </w:pPr>
            <w:r w:rsidRPr="00A41348">
              <w:rPr>
                <w:rFonts w:ascii="Times New Roman" w:hAnsi="Times New Roman" w:cs="Times New Roman"/>
                <w:b/>
                <w:bCs/>
              </w:rPr>
              <w:t>For the Supplier</w:t>
            </w:r>
          </w:p>
        </w:tc>
      </w:tr>
      <w:tr w:rsidR="00A41348" w:rsidRPr="00A41348" w14:paraId="3398A8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5E04EF" w14:textId="77777777" w:rsidR="00A41348" w:rsidRPr="00A41348" w:rsidRDefault="00A41348" w:rsidP="00A41348">
            <w:pPr>
              <w:rPr>
                <w:rFonts w:ascii="Times New Roman" w:hAnsi="Times New Roman" w:cs="Times New Roman"/>
              </w:rPr>
            </w:pPr>
            <w:r w:rsidRPr="00A41348"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14:paraId="4CF023C2" w14:textId="77777777" w:rsidR="00A41348" w:rsidRPr="00A41348" w:rsidRDefault="00A41348" w:rsidP="00A41348">
            <w:pPr>
              <w:rPr>
                <w:rFonts w:ascii="Times New Roman" w:hAnsi="Times New Roman" w:cs="Times New Roman"/>
              </w:rPr>
            </w:pPr>
            <w:r w:rsidRPr="00A41348">
              <w:rPr>
                <w:rFonts w:ascii="Times New Roman" w:hAnsi="Times New Roman" w:cs="Times New Roman"/>
              </w:rPr>
              <w:t>Name:</w:t>
            </w:r>
          </w:p>
        </w:tc>
      </w:tr>
      <w:tr w:rsidR="00A41348" w:rsidRPr="00A41348" w14:paraId="69ACF2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8A42EB" w14:textId="77777777" w:rsidR="00A41348" w:rsidRPr="00A41348" w:rsidRDefault="00A41348" w:rsidP="00A41348">
            <w:pPr>
              <w:rPr>
                <w:rFonts w:ascii="Times New Roman" w:hAnsi="Times New Roman" w:cs="Times New Roman"/>
              </w:rPr>
            </w:pPr>
            <w:r w:rsidRPr="00A41348">
              <w:rPr>
                <w:rFonts w:ascii="Times New Roman" w:hAnsi="Times New Roman" w:cs="Times New Roman"/>
              </w:rPr>
              <w:t>Designation:</w:t>
            </w:r>
          </w:p>
        </w:tc>
        <w:tc>
          <w:tcPr>
            <w:tcW w:w="0" w:type="auto"/>
            <w:vAlign w:val="center"/>
            <w:hideMark/>
          </w:tcPr>
          <w:p w14:paraId="0D35F2B6" w14:textId="77777777" w:rsidR="00A41348" w:rsidRPr="00A41348" w:rsidRDefault="00A41348" w:rsidP="00A41348">
            <w:pPr>
              <w:rPr>
                <w:rFonts w:ascii="Times New Roman" w:hAnsi="Times New Roman" w:cs="Times New Roman"/>
              </w:rPr>
            </w:pPr>
            <w:r w:rsidRPr="00A41348">
              <w:rPr>
                <w:rFonts w:ascii="Times New Roman" w:hAnsi="Times New Roman" w:cs="Times New Roman"/>
              </w:rPr>
              <w:t>Designation:</w:t>
            </w:r>
          </w:p>
        </w:tc>
      </w:tr>
      <w:tr w:rsidR="00A41348" w:rsidRPr="00A41348" w14:paraId="72EA31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E30D05" w14:textId="77777777" w:rsidR="00A41348" w:rsidRPr="00A41348" w:rsidRDefault="00A41348" w:rsidP="00A41348">
            <w:pPr>
              <w:rPr>
                <w:rFonts w:ascii="Times New Roman" w:hAnsi="Times New Roman" w:cs="Times New Roman"/>
              </w:rPr>
            </w:pPr>
            <w:r w:rsidRPr="00A41348">
              <w:rPr>
                <w:rFonts w:ascii="Times New Roman" w:hAnsi="Times New Roman" w:cs="Times New Roman"/>
              </w:rPr>
              <w:t>Signature:</w:t>
            </w:r>
          </w:p>
        </w:tc>
        <w:tc>
          <w:tcPr>
            <w:tcW w:w="0" w:type="auto"/>
            <w:vAlign w:val="center"/>
            <w:hideMark/>
          </w:tcPr>
          <w:p w14:paraId="63774DA2" w14:textId="77777777" w:rsidR="00A41348" w:rsidRPr="00A41348" w:rsidRDefault="00A41348" w:rsidP="00A41348">
            <w:pPr>
              <w:rPr>
                <w:rFonts w:ascii="Times New Roman" w:hAnsi="Times New Roman" w:cs="Times New Roman"/>
              </w:rPr>
            </w:pPr>
            <w:r w:rsidRPr="00A41348">
              <w:rPr>
                <w:rFonts w:ascii="Times New Roman" w:hAnsi="Times New Roman" w:cs="Times New Roman"/>
              </w:rPr>
              <w:t>Signature:</w:t>
            </w:r>
          </w:p>
        </w:tc>
      </w:tr>
      <w:tr w:rsidR="00A41348" w:rsidRPr="00A41348" w14:paraId="03EDC3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74C41C" w14:textId="77777777" w:rsidR="00A41348" w:rsidRPr="00A41348" w:rsidRDefault="00A41348" w:rsidP="00A41348">
            <w:pPr>
              <w:rPr>
                <w:rFonts w:ascii="Times New Roman" w:hAnsi="Times New Roman" w:cs="Times New Roman"/>
              </w:rPr>
            </w:pPr>
            <w:r w:rsidRPr="00A41348"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14:paraId="23941B73" w14:textId="77777777" w:rsidR="00A41348" w:rsidRPr="00A41348" w:rsidRDefault="00A41348" w:rsidP="00A41348">
            <w:pPr>
              <w:rPr>
                <w:rFonts w:ascii="Times New Roman" w:hAnsi="Times New Roman" w:cs="Times New Roman"/>
              </w:rPr>
            </w:pPr>
            <w:r w:rsidRPr="00A41348">
              <w:rPr>
                <w:rFonts w:ascii="Times New Roman" w:hAnsi="Times New Roman" w:cs="Times New Roman"/>
              </w:rPr>
              <w:t>Date:</w:t>
            </w:r>
          </w:p>
        </w:tc>
      </w:tr>
    </w:tbl>
    <w:p w14:paraId="76280BCE" w14:textId="77777777" w:rsidR="005C4A8A" w:rsidRPr="00A41348" w:rsidRDefault="005C4A8A">
      <w:pPr>
        <w:rPr>
          <w:rFonts w:ascii="Times New Roman" w:hAnsi="Times New Roman" w:cs="Times New Roman"/>
        </w:rPr>
      </w:pPr>
    </w:p>
    <w:sectPr w:rsidR="005C4A8A" w:rsidRPr="00A4134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6155"/>
    <w:multiLevelType w:val="multilevel"/>
    <w:tmpl w:val="75EA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482483"/>
    <w:multiLevelType w:val="multilevel"/>
    <w:tmpl w:val="D286D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B91789"/>
    <w:multiLevelType w:val="multilevel"/>
    <w:tmpl w:val="403A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3939FF"/>
    <w:multiLevelType w:val="multilevel"/>
    <w:tmpl w:val="62EE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CF1986"/>
    <w:multiLevelType w:val="multilevel"/>
    <w:tmpl w:val="CE00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3343499">
    <w:abstractNumId w:val="2"/>
  </w:num>
  <w:num w:numId="2" w16cid:durableId="1871188138">
    <w:abstractNumId w:val="4"/>
  </w:num>
  <w:num w:numId="3" w16cid:durableId="1241714797">
    <w:abstractNumId w:val="0"/>
  </w:num>
  <w:num w:numId="4" w16cid:durableId="1149134859">
    <w:abstractNumId w:val="3"/>
  </w:num>
  <w:num w:numId="5" w16cid:durableId="1717437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348"/>
    <w:rsid w:val="003205F2"/>
    <w:rsid w:val="004D0D3C"/>
    <w:rsid w:val="004E2D0C"/>
    <w:rsid w:val="005C4A8A"/>
    <w:rsid w:val="008E5006"/>
    <w:rsid w:val="00987438"/>
    <w:rsid w:val="00A41348"/>
    <w:rsid w:val="00B30CB3"/>
    <w:rsid w:val="00CA0FE3"/>
    <w:rsid w:val="00D02603"/>
    <w:rsid w:val="00D20422"/>
    <w:rsid w:val="00F8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0309D"/>
  <w15:chartTrackingRefBased/>
  <w15:docId w15:val="{A1C11208-1DC6-4AC9-AC3F-CC77F6BF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3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3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3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3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3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3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3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3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3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3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3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3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3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3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3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3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DB95A2FDDEE428596A97D023AC05C" ma:contentTypeVersion="16" ma:contentTypeDescription="Create a new document." ma:contentTypeScope="" ma:versionID="831233642247815437bdda30f6b72520">
  <xsd:schema xmlns:xsd="http://www.w3.org/2001/XMLSchema" xmlns:xs="http://www.w3.org/2001/XMLSchema" xmlns:p="http://schemas.microsoft.com/office/2006/metadata/properties" xmlns:ns3="942c77c7-7aa9-4761-8ea8-934587a12284" xmlns:ns4="d63aef13-f8d8-4770-95e2-d1771485210a" targetNamespace="http://schemas.microsoft.com/office/2006/metadata/properties" ma:root="true" ma:fieldsID="8b785693936599890c6a33fc44cbda23" ns3:_="" ns4:_="">
    <xsd:import namespace="942c77c7-7aa9-4761-8ea8-934587a12284"/>
    <xsd:import namespace="d63aef13-f8d8-4770-95e2-d177148521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c77c7-7aa9-4761-8ea8-934587a12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aef13-f8d8-4770-95e2-d177148521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2c77c7-7aa9-4761-8ea8-934587a12284" xsi:nil="true"/>
  </documentManagement>
</p:properties>
</file>

<file path=customXml/itemProps1.xml><?xml version="1.0" encoding="utf-8"?>
<ds:datastoreItem xmlns:ds="http://schemas.openxmlformats.org/officeDocument/2006/customXml" ds:itemID="{C16C23FE-6E49-4FD6-BF5B-ACDEE6E66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c77c7-7aa9-4761-8ea8-934587a12284"/>
    <ds:schemaRef ds:uri="d63aef13-f8d8-4770-95e2-d177148521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7D6F18-63F4-4296-901F-F1CF7444DF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C82C3D-507D-40AC-B00F-401E39E3A036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d63aef13-f8d8-4770-95e2-d1771485210a"/>
    <ds:schemaRef ds:uri="942c77c7-7aa9-4761-8ea8-934587a12284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4124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Shikha  Sinha</dc:creator>
  <cp:keywords/>
  <dc:description/>
  <cp:lastModifiedBy>Shikha  Sinha</cp:lastModifiedBy>
  <cp:revision>2</cp:revision>
  <dcterms:created xsi:type="dcterms:W3CDTF">2025-12-19T16:31:00Z</dcterms:created>
  <dcterms:modified xsi:type="dcterms:W3CDTF">2025-12-19T16:31:00Z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0x010100A2CDB95A2FDDEE428596A97D023AC05C</vt:lpwstr>
  </property>
</Properties>
</file>